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AE" w:rsidRDefault="002C1CD2" w:rsidP="002C1CD2">
      <w:pPr>
        <w:jc w:val="center"/>
      </w:pPr>
      <w:r>
        <w:rPr>
          <w:noProof/>
        </w:rPr>
        <w:drawing>
          <wp:inline distT="0" distB="0" distL="0" distR="0">
            <wp:extent cx="4562475" cy="828675"/>
            <wp:effectExtent l="19050" t="0" r="9525" b="0"/>
            <wp:docPr id="1" name="logo-img-id" descr="isip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mg-id" descr="isipm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CD2" w:rsidRPr="00CF662C" w:rsidRDefault="002C1CD2" w:rsidP="002C1CD2">
      <w:pPr>
        <w:jc w:val="center"/>
        <w:rPr>
          <w:b/>
          <w:color w:val="00B050"/>
          <w:sz w:val="24"/>
          <w:szCs w:val="24"/>
        </w:rPr>
      </w:pPr>
      <w:r w:rsidRPr="00CF662C">
        <w:rPr>
          <w:b/>
          <w:color w:val="00B050"/>
          <w:sz w:val="24"/>
          <w:szCs w:val="24"/>
        </w:rPr>
        <w:t xml:space="preserve">ΕΔΡΑ: Ι.Π.ΜΕΣΟΛΟΓΓΙΟΥ - Ν.Π.Δ.Δ.                          </w:t>
      </w:r>
    </w:p>
    <w:p w:rsidR="002C1CD2" w:rsidRPr="00E667AB" w:rsidRDefault="002C1CD2" w:rsidP="00CF662C">
      <w:pPr>
        <w:jc w:val="center"/>
        <w:rPr>
          <w:b/>
          <w:color w:val="00B050"/>
          <w:sz w:val="24"/>
          <w:szCs w:val="24"/>
          <w:u w:val="single"/>
          <w:lang w:val="en-US"/>
        </w:rPr>
      </w:pPr>
      <w:r w:rsidRPr="00CF662C">
        <w:rPr>
          <w:b/>
          <w:color w:val="00B050"/>
          <w:sz w:val="24"/>
          <w:szCs w:val="24"/>
          <w:u w:val="single"/>
        </w:rPr>
        <w:t>ΕΚΛΟΓΕΣ ΙΑΤΡΙΚΟΥ ΣΥΛΛΟΓΟΥ ΑΙΤΩΛΟΑΚΑΡΝΑΝΙΑΣ 1</w:t>
      </w:r>
      <w:r w:rsidR="00E667AB">
        <w:rPr>
          <w:b/>
          <w:color w:val="00B050"/>
          <w:sz w:val="24"/>
          <w:szCs w:val="24"/>
          <w:u w:val="single"/>
          <w:lang w:val="en-US"/>
        </w:rPr>
        <w:t>4</w:t>
      </w:r>
      <w:r w:rsidRPr="00CF662C">
        <w:rPr>
          <w:b/>
          <w:color w:val="00B050"/>
          <w:sz w:val="24"/>
          <w:szCs w:val="24"/>
          <w:u w:val="single"/>
        </w:rPr>
        <w:t>-</w:t>
      </w:r>
      <w:r w:rsidR="00E667AB">
        <w:rPr>
          <w:b/>
          <w:color w:val="00B050"/>
          <w:sz w:val="24"/>
          <w:szCs w:val="24"/>
          <w:u w:val="single"/>
          <w:lang w:val="en-US"/>
        </w:rPr>
        <w:t>06</w:t>
      </w:r>
      <w:r w:rsidRPr="00CF662C">
        <w:rPr>
          <w:b/>
          <w:color w:val="00B050"/>
          <w:sz w:val="24"/>
          <w:szCs w:val="24"/>
          <w:u w:val="single"/>
        </w:rPr>
        <w:t>-202</w:t>
      </w:r>
      <w:r w:rsidR="00E667AB">
        <w:rPr>
          <w:b/>
          <w:color w:val="00B050"/>
          <w:sz w:val="24"/>
          <w:szCs w:val="24"/>
          <w:u w:val="single"/>
          <w:lang w:val="en-US"/>
        </w:rPr>
        <w:t>6</w:t>
      </w:r>
    </w:p>
    <w:p w:rsidR="002C1CD2" w:rsidRPr="00CF662C" w:rsidRDefault="002C1CD2" w:rsidP="002C1CD2">
      <w:pPr>
        <w:jc w:val="center"/>
        <w:rPr>
          <w:b/>
          <w:color w:val="00B050"/>
          <w:sz w:val="24"/>
          <w:szCs w:val="24"/>
          <w:u w:val="single"/>
        </w:rPr>
      </w:pPr>
      <w:r w:rsidRPr="00CF662C">
        <w:rPr>
          <w:b/>
          <w:color w:val="00B050"/>
          <w:sz w:val="24"/>
          <w:szCs w:val="24"/>
          <w:u w:val="single"/>
        </w:rPr>
        <w:t>ΣΥΝΔΥΑΣΜΟΣ Ι.Α.Σ.Υ.</w:t>
      </w:r>
    </w:p>
    <w:p w:rsidR="002C1CD2" w:rsidRPr="00CF662C" w:rsidRDefault="002C1CD2" w:rsidP="002C1CD2">
      <w:pPr>
        <w:jc w:val="center"/>
        <w:rPr>
          <w:b/>
          <w:color w:val="00B050"/>
          <w:sz w:val="24"/>
          <w:szCs w:val="24"/>
          <w:u w:val="single"/>
        </w:rPr>
      </w:pPr>
      <w:r w:rsidRPr="00CF662C">
        <w:rPr>
          <w:b/>
          <w:color w:val="00B050"/>
          <w:sz w:val="24"/>
          <w:szCs w:val="24"/>
          <w:u w:val="single"/>
        </w:rPr>
        <w:t>ΙΑΤΡΙΚΗ ΑΝΕΞΑΡΤΗΤΗ ΣΥΝΕΡΓΑΣΙΑ</w:t>
      </w:r>
    </w:p>
    <w:p w:rsidR="002C1CD2" w:rsidRPr="00CF662C" w:rsidRDefault="002C1CD2" w:rsidP="002C1CD2">
      <w:pPr>
        <w:jc w:val="center"/>
        <w:rPr>
          <w:b/>
          <w:color w:val="00B050"/>
          <w:sz w:val="24"/>
          <w:szCs w:val="24"/>
          <w:u w:val="single"/>
        </w:rPr>
      </w:pPr>
      <w:r w:rsidRPr="00CF662C">
        <w:rPr>
          <w:b/>
          <w:color w:val="00B050"/>
          <w:sz w:val="24"/>
          <w:szCs w:val="24"/>
          <w:u w:val="single"/>
        </w:rPr>
        <w:t>ΔΙΟΙΚΗΤΙΚΟ ΣΥΜΒΟΥΛΙΟ</w:t>
      </w:r>
    </w:p>
    <w:p w:rsidR="00CF662C" w:rsidRPr="00CF662C" w:rsidRDefault="00E667AB" w:rsidP="00CF662C">
      <w:pPr>
        <w:pStyle w:val="a4"/>
        <w:numPr>
          <w:ilvl w:val="0"/>
          <w:numId w:val="1"/>
        </w:numPr>
        <w:jc w:val="both"/>
        <w:rPr>
          <w:b/>
          <w:color w:val="FF0000"/>
          <w:sz w:val="24"/>
          <w:szCs w:val="24"/>
          <w:lang w:val="el-GR"/>
        </w:rPr>
      </w:pPr>
      <w:r>
        <w:rPr>
          <w:b/>
          <w:color w:val="FF0000"/>
          <w:sz w:val="24"/>
          <w:szCs w:val="24"/>
        </w:rPr>
        <w:t>A</w:t>
      </w:r>
      <w:proofErr w:type="spellStart"/>
      <w:r>
        <w:rPr>
          <w:b/>
          <w:color w:val="FF0000"/>
          <w:sz w:val="24"/>
          <w:szCs w:val="24"/>
          <w:lang w:val="el-GR"/>
        </w:rPr>
        <w:t>γγελάκης</w:t>
      </w:r>
      <w:proofErr w:type="spellEnd"/>
      <w:r>
        <w:rPr>
          <w:b/>
          <w:color w:val="FF0000"/>
          <w:sz w:val="24"/>
          <w:szCs w:val="24"/>
          <w:lang w:val="el-GR"/>
        </w:rPr>
        <w:t xml:space="preserve"> Άγγελος - Οφθαλμίατρος</w:t>
      </w:r>
    </w:p>
    <w:p w:rsidR="00CF662C" w:rsidRPr="00CF662C" w:rsidRDefault="00CF662C" w:rsidP="00CF662C">
      <w:pPr>
        <w:pStyle w:val="a4"/>
        <w:jc w:val="both"/>
        <w:rPr>
          <w:b/>
          <w:color w:val="FF0000"/>
          <w:sz w:val="24"/>
          <w:szCs w:val="24"/>
          <w:lang w:val="el-GR"/>
        </w:rPr>
      </w:pPr>
    </w:p>
    <w:p w:rsidR="002C1CD2" w:rsidRPr="00CF662C" w:rsidRDefault="002C1CD2" w:rsidP="00ED44F3">
      <w:pPr>
        <w:pStyle w:val="a4"/>
        <w:numPr>
          <w:ilvl w:val="0"/>
          <w:numId w:val="1"/>
        </w:numPr>
        <w:jc w:val="both"/>
        <w:rPr>
          <w:b/>
          <w:color w:val="FF0000"/>
          <w:sz w:val="24"/>
          <w:szCs w:val="24"/>
          <w:lang w:val="el-GR"/>
        </w:rPr>
      </w:pPr>
      <w:proofErr w:type="spellStart"/>
      <w:r w:rsidRPr="00CF662C">
        <w:rPr>
          <w:b/>
          <w:color w:val="FF0000"/>
          <w:sz w:val="24"/>
          <w:szCs w:val="24"/>
          <w:lang w:val="el-GR"/>
        </w:rPr>
        <w:t>Γκάτση</w:t>
      </w:r>
      <w:proofErr w:type="spellEnd"/>
      <w:r w:rsidRPr="00CF662C">
        <w:rPr>
          <w:b/>
          <w:color w:val="FF0000"/>
          <w:sz w:val="24"/>
          <w:szCs w:val="24"/>
          <w:lang w:val="el-GR"/>
        </w:rPr>
        <w:t xml:space="preserve"> Χαρούλα - Γενικός Ιατρός - </w:t>
      </w:r>
      <w:proofErr w:type="spellStart"/>
      <w:r w:rsidRPr="00CF662C">
        <w:rPr>
          <w:b/>
          <w:color w:val="FF0000"/>
          <w:sz w:val="24"/>
          <w:szCs w:val="24"/>
          <w:lang w:val="el-GR"/>
        </w:rPr>
        <w:t>Κ.Υ.Αστακού</w:t>
      </w:r>
      <w:proofErr w:type="spellEnd"/>
    </w:p>
    <w:p w:rsidR="00CF662C" w:rsidRPr="00CF662C" w:rsidRDefault="00CF662C" w:rsidP="00CF662C">
      <w:pPr>
        <w:pStyle w:val="a4"/>
        <w:jc w:val="both"/>
        <w:rPr>
          <w:b/>
          <w:color w:val="FF0000"/>
          <w:sz w:val="24"/>
          <w:szCs w:val="24"/>
          <w:lang w:val="el-GR"/>
        </w:rPr>
      </w:pPr>
    </w:p>
    <w:p w:rsidR="002C1CD2" w:rsidRPr="00CF662C" w:rsidRDefault="002C1CD2" w:rsidP="00ED44F3">
      <w:pPr>
        <w:spacing w:line="240" w:lineRule="auto"/>
        <w:ind w:left="360"/>
        <w:jc w:val="both"/>
        <w:rPr>
          <w:b/>
          <w:sz w:val="24"/>
          <w:szCs w:val="24"/>
        </w:rPr>
      </w:pPr>
      <w:r w:rsidRPr="00CF662C">
        <w:rPr>
          <w:b/>
          <w:color w:val="FF0000"/>
          <w:sz w:val="24"/>
          <w:szCs w:val="24"/>
        </w:rPr>
        <w:t xml:space="preserve">3. </w:t>
      </w:r>
      <w:proofErr w:type="spellStart"/>
      <w:r w:rsidRPr="00CF662C">
        <w:rPr>
          <w:b/>
          <w:color w:val="FF0000"/>
          <w:sz w:val="24"/>
          <w:szCs w:val="24"/>
        </w:rPr>
        <w:t>Γουΐβερτ</w:t>
      </w:r>
      <w:proofErr w:type="spellEnd"/>
      <w:r w:rsidRPr="00CF662C">
        <w:rPr>
          <w:b/>
          <w:color w:val="FF0000"/>
          <w:sz w:val="24"/>
          <w:szCs w:val="24"/>
        </w:rPr>
        <w:t xml:space="preserve"> Αθανάσιος - Παιδίατρος</w:t>
      </w:r>
    </w:p>
    <w:p w:rsidR="002C1CD2" w:rsidRPr="00CF662C" w:rsidRDefault="002C1CD2" w:rsidP="00ED44F3">
      <w:pPr>
        <w:spacing w:line="240" w:lineRule="auto"/>
        <w:ind w:left="360"/>
        <w:jc w:val="both"/>
        <w:rPr>
          <w:b/>
          <w:color w:val="FF0000"/>
          <w:sz w:val="24"/>
          <w:szCs w:val="24"/>
        </w:rPr>
      </w:pPr>
      <w:r w:rsidRPr="00CF662C">
        <w:rPr>
          <w:b/>
          <w:color w:val="FF0000"/>
          <w:sz w:val="24"/>
          <w:szCs w:val="24"/>
        </w:rPr>
        <w:t xml:space="preserve">4. </w:t>
      </w:r>
      <w:proofErr w:type="spellStart"/>
      <w:r w:rsidRPr="00CF662C">
        <w:rPr>
          <w:b/>
          <w:color w:val="FF0000"/>
          <w:sz w:val="24"/>
          <w:szCs w:val="24"/>
        </w:rPr>
        <w:t>Καλαμάκης</w:t>
      </w:r>
      <w:proofErr w:type="spellEnd"/>
      <w:r w:rsidRPr="00CF662C">
        <w:rPr>
          <w:b/>
          <w:color w:val="FF0000"/>
          <w:sz w:val="24"/>
          <w:szCs w:val="24"/>
        </w:rPr>
        <w:t xml:space="preserve"> Νικόλαος - Ειδικός Παθολόγος</w:t>
      </w:r>
    </w:p>
    <w:p w:rsidR="002C1CD2" w:rsidRPr="00CF662C" w:rsidRDefault="00E667AB" w:rsidP="00ED44F3">
      <w:pPr>
        <w:spacing w:line="240" w:lineRule="auto"/>
        <w:ind w:left="360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5</w:t>
      </w:r>
      <w:r w:rsidR="002C1CD2" w:rsidRPr="00CF662C">
        <w:rPr>
          <w:b/>
          <w:color w:val="FF0000"/>
          <w:sz w:val="24"/>
          <w:szCs w:val="24"/>
        </w:rPr>
        <w:t>. Κόκκινος Γεώργιος - Γενικός Ιατρός - Κ.Υ.ΝΑΥΠΑΚΤΟΥ</w:t>
      </w:r>
    </w:p>
    <w:p w:rsidR="002C1CD2" w:rsidRPr="00CF662C" w:rsidRDefault="00E667AB" w:rsidP="00ED44F3">
      <w:pPr>
        <w:spacing w:line="240" w:lineRule="auto"/>
        <w:ind w:left="360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6</w:t>
      </w:r>
      <w:r w:rsidR="002C1CD2" w:rsidRPr="00CF662C">
        <w:rPr>
          <w:b/>
          <w:color w:val="FF0000"/>
          <w:sz w:val="24"/>
          <w:szCs w:val="24"/>
        </w:rPr>
        <w:t xml:space="preserve">. Κοντός Σταύρος - </w:t>
      </w:r>
      <w:proofErr w:type="spellStart"/>
      <w:r w:rsidR="002C1CD2" w:rsidRPr="00CF662C">
        <w:rPr>
          <w:b/>
          <w:color w:val="FF0000"/>
          <w:sz w:val="24"/>
          <w:szCs w:val="24"/>
        </w:rPr>
        <w:t>Βιοπαθολόγος</w:t>
      </w:r>
      <w:proofErr w:type="spellEnd"/>
      <w:r w:rsidR="002C1CD2" w:rsidRPr="00CF662C">
        <w:rPr>
          <w:b/>
          <w:color w:val="FF0000"/>
          <w:sz w:val="24"/>
          <w:szCs w:val="24"/>
        </w:rPr>
        <w:t xml:space="preserve"> ( Μικροβιολόγος )</w:t>
      </w:r>
    </w:p>
    <w:p w:rsidR="002C1CD2" w:rsidRPr="00CF662C" w:rsidRDefault="00E667AB" w:rsidP="00ED44F3">
      <w:pPr>
        <w:spacing w:line="240" w:lineRule="auto"/>
        <w:ind w:left="360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7</w:t>
      </w:r>
      <w:r w:rsidR="002C1CD2" w:rsidRPr="00CF662C">
        <w:rPr>
          <w:b/>
          <w:color w:val="FF0000"/>
          <w:sz w:val="24"/>
          <w:szCs w:val="24"/>
        </w:rPr>
        <w:t>. Κοντού Ζωή - Γενικός Ιατρός</w:t>
      </w:r>
    </w:p>
    <w:p w:rsidR="002C1CD2" w:rsidRPr="00CF662C" w:rsidRDefault="00E667AB" w:rsidP="00ED44F3">
      <w:pPr>
        <w:spacing w:line="240" w:lineRule="auto"/>
        <w:ind w:left="360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8</w:t>
      </w:r>
      <w:r w:rsidR="002C1CD2" w:rsidRPr="00CF662C">
        <w:rPr>
          <w:b/>
          <w:color w:val="FF0000"/>
          <w:sz w:val="24"/>
          <w:szCs w:val="24"/>
        </w:rPr>
        <w:t>.Παλαιολόγου Παναγιώτης - Πλαστικός Χειρουργός</w:t>
      </w:r>
    </w:p>
    <w:p w:rsidR="002C1CD2" w:rsidRPr="00CF662C" w:rsidRDefault="00E667AB" w:rsidP="00ED44F3">
      <w:pPr>
        <w:spacing w:line="240" w:lineRule="auto"/>
        <w:ind w:left="360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9</w:t>
      </w:r>
      <w:r w:rsidR="002C1CD2" w:rsidRPr="00CF662C">
        <w:rPr>
          <w:b/>
          <w:color w:val="FF0000"/>
          <w:sz w:val="24"/>
          <w:szCs w:val="24"/>
        </w:rPr>
        <w:t>.Παπαζήσης Ζήσης - Ορθοπεδικός</w:t>
      </w:r>
    </w:p>
    <w:p w:rsidR="002C1CD2" w:rsidRPr="00CF662C" w:rsidRDefault="002C1CD2" w:rsidP="00ED44F3">
      <w:pPr>
        <w:spacing w:line="240" w:lineRule="auto"/>
        <w:ind w:left="360"/>
        <w:jc w:val="both"/>
        <w:rPr>
          <w:b/>
          <w:color w:val="FF0000"/>
          <w:sz w:val="24"/>
          <w:szCs w:val="24"/>
        </w:rPr>
      </w:pPr>
      <w:r w:rsidRPr="00CF662C">
        <w:rPr>
          <w:b/>
          <w:color w:val="FF0000"/>
          <w:sz w:val="24"/>
          <w:szCs w:val="24"/>
        </w:rPr>
        <w:t>1</w:t>
      </w:r>
      <w:r w:rsidR="00E667AB">
        <w:rPr>
          <w:b/>
          <w:color w:val="FF0000"/>
          <w:sz w:val="24"/>
          <w:szCs w:val="24"/>
        </w:rPr>
        <w:t>0</w:t>
      </w:r>
      <w:r w:rsidRPr="00CF662C">
        <w:rPr>
          <w:b/>
          <w:color w:val="FF0000"/>
          <w:sz w:val="24"/>
          <w:szCs w:val="24"/>
        </w:rPr>
        <w:t xml:space="preserve">.Περιβολάρης Παναγιώτης - Αλέξανδρος - Ειδικός Παθολόγος </w:t>
      </w:r>
    </w:p>
    <w:p w:rsidR="002C1CD2" w:rsidRPr="00CF662C" w:rsidRDefault="002C1CD2" w:rsidP="00ED44F3">
      <w:pPr>
        <w:spacing w:line="240" w:lineRule="auto"/>
        <w:ind w:left="360"/>
        <w:jc w:val="both"/>
        <w:rPr>
          <w:b/>
          <w:color w:val="FF0000"/>
          <w:sz w:val="24"/>
          <w:szCs w:val="24"/>
        </w:rPr>
      </w:pPr>
      <w:r w:rsidRPr="00CF662C">
        <w:rPr>
          <w:b/>
          <w:color w:val="FF0000"/>
          <w:sz w:val="24"/>
          <w:szCs w:val="24"/>
        </w:rPr>
        <w:t>1</w:t>
      </w:r>
      <w:r w:rsidR="00E667AB">
        <w:rPr>
          <w:b/>
          <w:color w:val="FF0000"/>
          <w:sz w:val="24"/>
          <w:szCs w:val="24"/>
        </w:rPr>
        <w:t>1</w:t>
      </w:r>
      <w:r w:rsidRPr="00CF662C">
        <w:rPr>
          <w:b/>
          <w:color w:val="FF0000"/>
          <w:sz w:val="24"/>
          <w:szCs w:val="24"/>
        </w:rPr>
        <w:t>.</w:t>
      </w:r>
      <w:r w:rsidR="00E667AB" w:rsidRPr="00E667AB">
        <w:rPr>
          <w:b/>
          <w:color w:val="FF0000"/>
          <w:sz w:val="24"/>
          <w:szCs w:val="24"/>
        </w:rPr>
        <w:t xml:space="preserve"> </w:t>
      </w:r>
      <w:proofErr w:type="spellStart"/>
      <w:r w:rsidR="00E667AB" w:rsidRPr="00CF662C">
        <w:rPr>
          <w:b/>
          <w:color w:val="FF0000"/>
          <w:sz w:val="24"/>
          <w:szCs w:val="24"/>
        </w:rPr>
        <w:t>Ρεκαΐτης</w:t>
      </w:r>
      <w:proofErr w:type="spellEnd"/>
      <w:r w:rsidR="00E667AB" w:rsidRPr="00CF662C">
        <w:rPr>
          <w:b/>
          <w:color w:val="FF0000"/>
          <w:sz w:val="24"/>
          <w:szCs w:val="24"/>
        </w:rPr>
        <w:t xml:space="preserve"> Νικόλαος - </w:t>
      </w:r>
      <w:proofErr w:type="spellStart"/>
      <w:r w:rsidR="00E667AB" w:rsidRPr="00CF662C">
        <w:rPr>
          <w:b/>
          <w:color w:val="FF0000"/>
          <w:sz w:val="24"/>
          <w:szCs w:val="24"/>
        </w:rPr>
        <w:t>Βιοπαθολόγος</w:t>
      </w:r>
      <w:proofErr w:type="spellEnd"/>
      <w:r w:rsidR="00E667AB" w:rsidRPr="00CF662C">
        <w:rPr>
          <w:b/>
          <w:color w:val="FF0000"/>
          <w:sz w:val="24"/>
          <w:szCs w:val="24"/>
        </w:rPr>
        <w:t xml:space="preserve"> ( Μικροβιολόγος )</w:t>
      </w:r>
    </w:p>
    <w:p w:rsidR="002C1CD2" w:rsidRPr="00CF662C" w:rsidRDefault="002C1CD2" w:rsidP="00ED44F3">
      <w:pPr>
        <w:spacing w:line="240" w:lineRule="auto"/>
        <w:ind w:left="360"/>
        <w:jc w:val="both"/>
        <w:rPr>
          <w:b/>
          <w:color w:val="FF0000"/>
          <w:sz w:val="24"/>
          <w:szCs w:val="24"/>
        </w:rPr>
      </w:pPr>
      <w:r w:rsidRPr="00CF662C">
        <w:rPr>
          <w:b/>
          <w:color w:val="FF0000"/>
          <w:sz w:val="24"/>
          <w:szCs w:val="24"/>
        </w:rPr>
        <w:t>1</w:t>
      </w:r>
      <w:r w:rsidR="00E667AB">
        <w:rPr>
          <w:b/>
          <w:color w:val="FF0000"/>
          <w:sz w:val="24"/>
          <w:szCs w:val="24"/>
        </w:rPr>
        <w:t>2</w:t>
      </w:r>
      <w:r w:rsidRPr="00CF662C">
        <w:rPr>
          <w:b/>
          <w:color w:val="FF0000"/>
          <w:sz w:val="24"/>
          <w:szCs w:val="24"/>
        </w:rPr>
        <w:t>.</w:t>
      </w:r>
      <w:r w:rsidR="00E667AB" w:rsidRPr="00E667AB">
        <w:rPr>
          <w:b/>
          <w:color w:val="FF0000"/>
          <w:sz w:val="24"/>
          <w:szCs w:val="24"/>
        </w:rPr>
        <w:t xml:space="preserve"> </w:t>
      </w:r>
      <w:proofErr w:type="spellStart"/>
      <w:r w:rsidR="00E667AB" w:rsidRPr="00CF662C">
        <w:rPr>
          <w:b/>
          <w:color w:val="FF0000"/>
          <w:sz w:val="24"/>
          <w:szCs w:val="24"/>
        </w:rPr>
        <w:t>Ρόμπολα</w:t>
      </w:r>
      <w:proofErr w:type="spellEnd"/>
      <w:r w:rsidR="00E667AB" w:rsidRPr="00CF662C">
        <w:rPr>
          <w:b/>
          <w:color w:val="FF0000"/>
          <w:sz w:val="24"/>
          <w:szCs w:val="24"/>
        </w:rPr>
        <w:t xml:space="preserve"> Αμαλία - Γενικός Ιατρός</w:t>
      </w:r>
    </w:p>
    <w:p w:rsidR="002C1CD2" w:rsidRPr="00CF662C" w:rsidRDefault="002C1CD2" w:rsidP="00ED44F3">
      <w:pPr>
        <w:spacing w:line="240" w:lineRule="auto"/>
        <w:ind w:left="360"/>
        <w:jc w:val="both"/>
        <w:rPr>
          <w:b/>
          <w:color w:val="FF0000"/>
          <w:sz w:val="24"/>
          <w:szCs w:val="24"/>
        </w:rPr>
      </w:pPr>
      <w:r w:rsidRPr="00CF662C">
        <w:rPr>
          <w:b/>
          <w:color w:val="FF0000"/>
          <w:sz w:val="24"/>
          <w:szCs w:val="24"/>
        </w:rPr>
        <w:t>1</w:t>
      </w:r>
      <w:r w:rsidR="00E667AB">
        <w:rPr>
          <w:b/>
          <w:color w:val="FF0000"/>
          <w:sz w:val="24"/>
          <w:szCs w:val="24"/>
        </w:rPr>
        <w:t>3</w:t>
      </w:r>
      <w:r w:rsidRPr="00CF662C">
        <w:rPr>
          <w:b/>
          <w:color w:val="FF0000"/>
          <w:sz w:val="24"/>
          <w:szCs w:val="24"/>
        </w:rPr>
        <w:t>.Ταραμπίκου Ειρήνη - Αναστασία - Ειδικός Παθολόγος</w:t>
      </w:r>
    </w:p>
    <w:p w:rsidR="002C1CD2" w:rsidRPr="00CF662C" w:rsidRDefault="002C1CD2" w:rsidP="00ED44F3">
      <w:pPr>
        <w:spacing w:line="240" w:lineRule="auto"/>
        <w:ind w:left="360"/>
        <w:jc w:val="both"/>
        <w:rPr>
          <w:b/>
          <w:color w:val="FF0000"/>
          <w:sz w:val="24"/>
          <w:szCs w:val="24"/>
        </w:rPr>
      </w:pPr>
      <w:r w:rsidRPr="00CF662C">
        <w:rPr>
          <w:b/>
          <w:color w:val="FF0000"/>
          <w:sz w:val="24"/>
          <w:szCs w:val="24"/>
        </w:rPr>
        <w:t>1</w:t>
      </w:r>
      <w:r w:rsidR="00E667AB">
        <w:rPr>
          <w:b/>
          <w:color w:val="FF0000"/>
          <w:sz w:val="24"/>
          <w:szCs w:val="24"/>
        </w:rPr>
        <w:t>4</w:t>
      </w:r>
      <w:r w:rsidRPr="00CF662C">
        <w:rPr>
          <w:b/>
          <w:color w:val="FF0000"/>
          <w:sz w:val="24"/>
          <w:szCs w:val="24"/>
        </w:rPr>
        <w:t>.Τριβλής Αριστόβουλος - Οφθαλμίατρος</w:t>
      </w:r>
    </w:p>
    <w:p w:rsidR="002C1CD2" w:rsidRPr="0074098C" w:rsidRDefault="002C1CD2" w:rsidP="00ED44F3">
      <w:pPr>
        <w:pStyle w:val="a4"/>
        <w:jc w:val="both"/>
        <w:rPr>
          <w:b/>
          <w:color w:val="FF0000"/>
          <w:sz w:val="28"/>
          <w:lang w:val="el-GR"/>
        </w:rPr>
      </w:pPr>
    </w:p>
    <w:p w:rsidR="002C1CD2" w:rsidRDefault="002C1CD2" w:rsidP="00ED44F3">
      <w:pPr>
        <w:spacing w:line="240" w:lineRule="auto"/>
      </w:pPr>
    </w:p>
    <w:sectPr w:rsidR="002C1CD2" w:rsidSect="00FD29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44DC3"/>
    <w:multiLevelType w:val="hybridMultilevel"/>
    <w:tmpl w:val="194E06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C1CD2"/>
    <w:rsid w:val="002C1CD2"/>
    <w:rsid w:val="00CF662C"/>
    <w:rsid w:val="00E667AB"/>
    <w:rsid w:val="00ED44F3"/>
    <w:rsid w:val="00FD2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1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C1CD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C1CD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C1C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dcterms:created xsi:type="dcterms:W3CDTF">2026-05-08T09:42:00Z</dcterms:created>
  <dcterms:modified xsi:type="dcterms:W3CDTF">2026-05-08T09:42:00Z</dcterms:modified>
</cp:coreProperties>
</file>